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1C" w:rsidRDefault="006E1A1C" w:rsidP="006E1A1C">
      <w:pPr>
        <w:ind w:left="2880" w:firstLine="720"/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CLASS </w:t>
      </w:r>
      <w:proofErr w:type="gramStart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X  (</w:t>
      </w:r>
      <w:proofErr w:type="gramEnd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MSR)</w:t>
      </w:r>
    </w:p>
    <w:p w:rsidR="006E1A1C" w:rsidRDefault="006E1A1C" w:rsidP="006E1A1C">
      <w:pPr>
        <w:ind w:left="2880" w:firstLine="720"/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Assignment 1</w:t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ab/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ab/>
        <w:t>(26-04-2019)</w:t>
      </w:r>
    </w:p>
    <w:p w:rsidR="006E1A1C" w:rsidRDefault="006E1A1C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</w:p>
    <w:p w:rsidR="0069047E" w:rsidRDefault="00C47403">
      <w:pPr>
        <w:rPr>
          <w:rFonts w:ascii="Arial" w:hAnsi="Arial" w:cs="Arial"/>
          <w:color w:val="333333"/>
          <w:sz w:val="45"/>
          <w:szCs w:val="45"/>
          <w:shd w:val="clear" w:color="auto" w:fill="FFFFFF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Q.1. </w:t>
      </w:r>
      <w:proofErr w:type="spellStart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Shweta</w:t>
      </w:r>
      <w:proofErr w:type="spellEnd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 deposits </w:t>
      </w:r>
      <w:proofErr w:type="spellStart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Rs</w:t>
      </w:r>
      <w:proofErr w:type="spellEnd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350 per month in a recurring deposit account for o</w:t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ne year at the rate of 8% p.a. </w:t>
      </w:r>
      <w:proofErr w:type="gramStart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F</w:t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ind</w:t>
      </w:r>
      <w:proofErr w:type="gramEnd"/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 the account she will receive at the time of maturity</w:t>
      </w: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>?</w:t>
      </w:r>
    </w:p>
    <w:p w:rsidR="006E1A1C" w:rsidRDefault="00C47403" w:rsidP="00C47403">
      <w:pPr>
        <w:pStyle w:val="text12"/>
        <w:rPr>
          <w:rStyle w:val="Strong"/>
          <w:rFonts w:ascii="Arial" w:hAnsi="Arial" w:cs="Arial"/>
          <w:b w:val="0"/>
          <w:color w:val="333333"/>
          <w:sz w:val="44"/>
          <w:szCs w:val="44"/>
        </w:rPr>
      </w:pPr>
      <w:r>
        <w:rPr>
          <w:rFonts w:ascii="Arial" w:hAnsi="Arial" w:cs="Arial"/>
          <w:color w:val="333333"/>
          <w:sz w:val="45"/>
          <w:szCs w:val="45"/>
          <w:shd w:val="clear" w:color="auto" w:fill="FFFFFF"/>
        </w:rPr>
        <w:t xml:space="preserve">Q.2. 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Solve the following quadratic equation for x and give </w:t>
      </w:r>
      <w:bookmarkStart w:id="0" w:name="_GoBack"/>
      <w:bookmarkEnd w:id="0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your answer correct to two decimal </w:t>
      </w:r>
      <w:proofErr w:type="gramStart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places :</w:t>
      </w:r>
      <w:proofErr w:type="gramEnd"/>
    </w:p>
    <w:p w:rsidR="00C47403" w:rsidRDefault="00C47403" w:rsidP="006E1A1C">
      <w:pPr>
        <w:pStyle w:val="text12"/>
        <w:rPr>
          <w:rStyle w:val="Strong"/>
          <w:rFonts w:ascii="Arial" w:hAnsi="Arial" w:cs="Arial"/>
          <w:b w:val="0"/>
          <w:color w:val="333333"/>
          <w:sz w:val="44"/>
          <w:szCs w:val="44"/>
        </w:rPr>
      </w:pP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</w:t>
      </w:r>
      <w:proofErr w:type="gramStart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x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  <w:vertAlign w:val="superscript"/>
        </w:rPr>
        <w:t>2</w:t>
      </w:r>
      <w:proofErr w:type="gramEnd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 – 3x – 9 = 0</w:t>
      </w: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>.</w:t>
      </w:r>
    </w:p>
    <w:p w:rsidR="00C47403" w:rsidRDefault="00C47403" w:rsidP="00C47403">
      <w:pPr>
        <w:pStyle w:val="text12"/>
        <w:rPr>
          <w:rStyle w:val="Strong"/>
          <w:rFonts w:ascii="Arial" w:hAnsi="Arial" w:cs="Arial"/>
          <w:b w:val="0"/>
          <w:color w:val="333333"/>
          <w:sz w:val="44"/>
          <w:szCs w:val="44"/>
        </w:rPr>
      </w:pP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>Q.3</w:t>
      </w:r>
      <w:proofErr w:type="gramStart"/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. 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Solve</w:t>
      </w:r>
      <w:proofErr w:type="gramEnd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the quadratic equation :</w:t>
      </w: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        </w:t>
      </w:r>
    </w:p>
    <w:p w:rsidR="00C47403" w:rsidRDefault="00C47403" w:rsidP="00C47403">
      <w:pPr>
        <w:pStyle w:val="text12"/>
        <w:rPr>
          <w:rStyle w:val="Strong"/>
          <w:rFonts w:ascii="Arial" w:hAnsi="Arial" w:cs="Arial"/>
          <w:b w:val="0"/>
          <w:color w:val="333333"/>
          <w:sz w:val="44"/>
          <w:szCs w:val="44"/>
        </w:rPr>
      </w:pP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       </w:t>
      </w:r>
      <w:proofErr w:type="gramStart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21x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  <w:vertAlign w:val="superscript"/>
        </w:rPr>
        <w:t>2</w:t>
      </w:r>
      <w:proofErr w:type="gramEnd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 – 8x – 4 = 0 </w:t>
      </w:r>
    </w:p>
    <w:p w:rsidR="00C47403" w:rsidRPr="00C47403" w:rsidRDefault="00C47403" w:rsidP="00C47403">
      <w:pPr>
        <w:pStyle w:val="text12"/>
        <w:rPr>
          <w:rFonts w:ascii="Arial" w:hAnsi="Arial" w:cs="Arial"/>
          <w:b/>
          <w:color w:val="333333"/>
          <w:sz w:val="44"/>
          <w:szCs w:val="44"/>
        </w:rPr>
      </w:pP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>Q.4</w:t>
      </w:r>
      <w:proofErr w:type="gramStart"/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. </w:t>
      </w:r>
      <w:r>
        <w:rPr>
          <w:rStyle w:val="Strong"/>
          <w:rFonts w:ascii="Arial" w:hAnsi="Arial" w:cs="Arial"/>
          <w:color w:val="333333"/>
          <w:sz w:val="20"/>
          <w:szCs w:val="20"/>
        </w:rPr>
        <w:t> 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Solve</w:t>
      </w:r>
      <w:proofErr w:type="gramEnd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the quadratic equation :</w:t>
      </w:r>
    </w:p>
    <w:p w:rsidR="00C47403" w:rsidRDefault="00C47403" w:rsidP="00C47403">
      <w:pPr>
        <w:pStyle w:val="text12"/>
        <w:rPr>
          <w:rStyle w:val="Strong"/>
          <w:rFonts w:ascii="Arial" w:hAnsi="Arial" w:cs="Arial"/>
          <w:b w:val="0"/>
          <w:color w:val="333333"/>
          <w:sz w:val="44"/>
          <w:szCs w:val="44"/>
        </w:rPr>
      </w:pP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       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√3 x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  <w:vertAlign w:val="superscript"/>
        </w:rPr>
        <w:t>2</w:t>
      </w:r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 + 10x – 8√3</w:t>
      </w:r>
      <w:proofErr w:type="gramStart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>  =</w:t>
      </w:r>
      <w:proofErr w:type="gramEnd"/>
      <w:r w:rsidRPr="00C47403"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 0.</w:t>
      </w:r>
    </w:p>
    <w:p w:rsidR="006E1A1C" w:rsidRPr="006E1A1C" w:rsidRDefault="00C47403" w:rsidP="00C47403">
      <w:pPr>
        <w:pStyle w:val="text12"/>
        <w:rPr>
          <w:rFonts w:ascii="Arial" w:hAnsi="Arial" w:cs="Arial"/>
          <w:sz w:val="26"/>
          <w:szCs w:val="26"/>
          <w:shd w:val="clear" w:color="auto" w:fill="F1F1F1"/>
        </w:rPr>
      </w:pPr>
      <w:r>
        <w:rPr>
          <w:rStyle w:val="Strong"/>
          <w:rFonts w:ascii="Arial" w:hAnsi="Arial" w:cs="Arial"/>
          <w:b w:val="0"/>
          <w:color w:val="333333"/>
          <w:sz w:val="44"/>
          <w:szCs w:val="44"/>
        </w:rPr>
        <w:t xml:space="preserve">Q.5. </w:t>
      </w:r>
      <w:r w:rsidR="006E1A1C" w:rsidRPr="006E1A1C">
        <w:rPr>
          <w:rFonts w:ascii="Arial" w:hAnsi="Arial" w:cs="Arial"/>
          <w:sz w:val="26"/>
          <w:szCs w:val="26"/>
          <w:shd w:val="clear" w:color="auto" w:fill="F1F1F1"/>
        </w:rPr>
        <w:t xml:space="preserve">Given </w:t>
      </w:r>
      <w:proofErr w:type="gramStart"/>
      <w:r w:rsidR="006E1A1C" w:rsidRPr="006E1A1C">
        <w:rPr>
          <w:rFonts w:ascii="Arial" w:hAnsi="Arial" w:cs="Arial"/>
          <w:sz w:val="26"/>
          <w:szCs w:val="26"/>
          <w:shd w:val="clear" w:color="auto" w:fill="F1F1F1"/>
        </w:rPr>
        <w:t>that </w:t>
      </w:r>
      <w:proofErr w:type="gramEnd"/>
      <w:r w:rsidR="006E1A1C" w:rsidRPr="006E1A1C">
        <w:rPr>
          <w:noProof/>
        </w:rPr>
        <w:drawing>
          <wp:inline distT="0" distB="0" distL="0" distR="0" wp14:anchorId="46B38D22" wp14:editId="713A32D5">
            <wp:extent cx="346075" cy="111125"/>
            <wp:effectExtent l="0" t="0" r="0" b="3175"/>
            <wp:docPr id="4" name="Picture 4" descr="x \in I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 \in I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A1C" w:rsidRPr="006E1A1C">
        <w:rPr>
          <w:rFonts w:ascii="Arial" w:hAnsi="Arial" w:cs="Arial"/>
          <w:sz w:val="26"/>
          <w:szCs w:val="26"/>
          <w:shd w:val="clear" w:color="auto" w:fill="F1F1F1"/>
        </w:rPr>
        <w:t xml:space="preserve">, solve the </w:t>
      </w:r>
      <w:proofErr w:type="spellStart"/>
      <w:r w:rsidR="006E1A1C" w:rsidRPr="006E1A1C">
        <w:rPr>
          <w:rFonts w:ascii="Arial" w:hAnsi="Arial" w:cs="Arial"/>
          <w:sz w:val="26"/>
          <w:szCs w:val="26"/>
          <w:shd w:val="clear" w:color="auto" w:fill="F1F1F1"/>
        </w:rPr>
        <w:t>inequation</w:t>
      </w:r>
      <w:proofErr w:type="spellEnd"/>
      <w:r w:rsidR="006E1A1C" w:rsidRPr="006E1A1C">
        <w:rPr>
          <w:rFonts w:ascii="Arial" w:hAnsi="Arial" w:cs="Arial"/>
          <w:sz w:val="26"/>
          <w:szCs w:val="26"/>
          <w:shd w:val="clear" w:color="auto" w:fill="F1F1F1"/>
        </w:rPr>
        <w:t xml:space="preserve"> and graph it on a number line: </w:t>
      </w:r>
    </w:p>
    <w:p w:rsidR="00C47403" w:rsidRDefault="006E1A1C" w:rsidP="006E1A1C">
      <w:pPr>
        <w:pStyle w:val="text12"/>
        <w:ind w:left="720"/>
        <w:rPr>
          <w:rFonts w:ascii="Arial" w:hAnsi="Arial" w:cs="Arial"/>
          <w:color w:val="0000FF"/>
          <w:sz w:val="26"/>
          <w:szCs w:val="26"/>
          <w:shd w:val="clear" w:color="auto" w:fill="F1F1F1"/>
        </w:rPr>
      </w:pPr>
      <w:r>
        <w:rPr>
          <w:rFonts w:ascii="Arial" w:hAnsi="Arial" w:cs="Arial"/>
          <w:color w:val="0000FF"/>
          <w:sz w:val="26"/>
          <w:szCs w:val="26"/>
          <w:shd w:val="clear" w:color="auto" w:fill="F1F1F1"/>
        </w:rPr>
        <w:t xml:space="preserve">  </w:t>
      </w:r>
      <w:r>
        <w:rPr>
          <w:noProof/>
        </w:rPr>
        <w:drawing>
          <wp:inline distT="0" distB="0" distL="0" distR="0">
            <wp:extent cx="2505997" cy="443346"/>
            <wp:effectExtent l="0" t="0" r="8890" b="0"/>
            <wp:docPr id="3" name="Picture 3" descr="3 \geq \frac{x-4}{2}+\frac{x}{3} \geq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\geq \frac{x-4}{2}+\frac{x}{3} \geq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26" cy="44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6"/>
          <w:szCs w:val="26"/>
          <w:shd w:val="clear" w:color="auto" w:fill="F1F1F1"/>
        </w:rPr>
        <w:t>.</w:t>
      </w:r>
    </w:p>
    <w:p w:rsidR="006E1A1C" w:rsidRPr="00C47403" w:rsidRDefault="006E1A1C" w:rsidP="006E1A1C">
      <w:pPr>
        <w:pStyle w:val="text12"/>
        <w:rPr>
          <w:rFonts w:ascii="Arial" w:hAnsi="Arial" w:cs="Arial"/>
          <w:b/>
          <w:color w:val="333333"/>
          <w:sz w:val="44"/>
          <w:szCs w:val="44"/>
        </w:rPr>
      </w:pPr>
    </w:p>
    <w:p w:rsidR="00C47403" w:rsidRPr="006E1A1C" w:rsidRDefault="00C47403" w:rsidP="00C47403">
      <w:pPr>
        <w:pStyle w:val="text12"/>
        <w:rPr>
          <w:rFonts w:ascii="Arial" w:hAnsi="Arial" w:cs="Arial"/>
          <w:color w:val="333333"/>
          <w:sz w:val="44"/>
          <w:szCs w:val="44"/>
        </w:rPr>
      </w:pPr>
    </w:p>
    <w:p w:rsidR="00C47403" w:rsidRDefault="00C47403"/>
    <w:sectPr w:rsidR="00C47403" w:rsidSect="006E1A1C">
      <w:pgSz w:w="12240" w:h="15840"/>
      <w:pgMar w:top="540" w:right="36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03"/>
    <w:rsid w:val="0069047E"/>
    <w:rsid w:val="006E1A1C"/>
    <w:rsid w:val="00C4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2">
    <w:name w:val="text12"/>
    <w:basedOn w:val="Normal"/>
    <w:rsid w:val="00C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4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2">
    <w:name w:val="text12"/>
    <w:basedOn w:val="Normal"/>
    <w:rsid w:val="00C4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4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2019-04-26T04:23:00Z</dcterms:created>
  <dcterms:modified xsi:type="dcterms:W3CDTF">2019-04-26T04:41:00Z</dcterms:modified>
</cp:coreProperties>
</file>